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C" w:rsidRDefault="00632919">
      <w:pPr>
        <w:pStyle w:val="Standard"/>
        <w:autoSpaceDE w:val="0"/>
        <w:jc w:val="center"/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228725" cy="1228725"/>
            <wp:effectExtent l="19050" t="0" r="9525" b="0"/>
            <wp:wrapSquare wrapText="bothSides"/>
            <wp:docPr id="2" name="Obraz 0" descr="avata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avatar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A4C" w:rsidRDefault="00B30CDE">
      <w:pPr>
        <w:pStyle w:val="Standard"/>
        <w:autoSpaceDE w:val="0"/>
        <w:jc w:val="center"/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KARTA INFORMACYJNA DZIECKA</w:t>
      </w:r>
    </w:p>
    <w:p w:rsidR="00827A4C" w:rsidRDefault="00B30CDE">
      <w:pPr>
        <w:pStyle w:val="Standard"/>
        <w:autoSpaceDE w:val="0"/>
        <w:jc w:val="center"/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LITTLE GIANTS - MALI GIGANCI</w:t>
      </w:r>
    </w:p>
    <w:p w:rsidR="00827A4C" w:rsidRDefault="00B30CDE">
      <w:pPr>
        <w:pStyle w:val="Standard"/>
        <w:autoSpaceDE w:val="0"/>
        <w:jc w:val="center"/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NIEPUBLICZNY ŻŁOBEK W PSZCZYNIE</w:t>
      </w:r>
    </w:p>
    <w:p w:rsidR="00827A4C" w:rsidRDefault="00827A4C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</w:p>
    <w:p w:rsidR="00827A4C" w:rsidRPr="002E44E8" w:rsidRDefault="00B30CDE" w:rsidP="002E44E8">
      <w:pPr>
        <w:pStyle w:val="Standard"/>
        <w:autoSpaceDE w:val="0"/>
        <w:jc w:val="center"/>
        <w:rPr>
          <w:rFonts w:ascii="Comic Sans MS" w:hAnsi="Comic Sans MS"/>
          <w:b/>
          <w:bCs/>
          <w:sz w:val="22"/>
          <w:szCs w:val="22"/>
        </w:rPr>
      </w:pPr>
      <w:r w:rsidRPr="002E44E8">
        <w:rPr>
          <w:rFonts w:ascii="Comic Sans MS" w:eastAsia="Gill Sans MT" w:hAnsi="Comic Sans MS" w:cs="Gill Sans MT"/>
          <w:b/>
          <w:bCs/>
          <w:color w:val="000000"/>
          <w:sz w:val="22"/>
          <w:szCs w:val="22"/>
        </w:rPr>
        <w:t>Dane dotycz</w:t>
      </w:r>
      <w:r w:rsidRPr="002E44E8">
        <w:rPr>
          <w:rFonts w:ascii="Comic Sans MS" w:eastAsia="Tahoma" w:hAnsi="Comic Sans MS" w:cs="Tahoma"/>
          <w:b/>
          <w:bCs/>
          <w:color w:val="000000"/>
          <w:sz w:val="22"/>
          <w:szCs w:val="22"/>
        </w:rPr>
        <w:t>ą</w:t>
      </w:r>
      <w:r w:rsidR="002E44E8">
        <w:rPr>
          <w:rFonts w:ascii="Comic Sans MS" w:eastAsia="Gill Sans MT" w:hAnsi="Comic Sans MS" w:cs="Gill Sans MT"/>
          <w:b/>
          <w:bCs/>
          <w:color w:val="000000"/>
          <w:sz w:val="22"/>
          <w:szCs w:val="22"/>
          <w:lang w:val="en-US"/>
        </w:rPr>
        <w:t>ce d</w:t>
      </w:r>
      <w:r w:rsidRPr="002E44E8">
        <w:rPr>
          <w:rFonts w:ascii="Comic Sans MS" w:eastAsia="Gill Sans MT" w:hAnsi="Comic Sans MS" w:cs="Gill Sans MT"/>
          <w:b/>
          <w:bCs/>
          <w:color w:val="000000"/>
          <w:sz w:val="22"/>
          <w:szCs w:val="22"/>
          <w:lang w:val="en-US"/>
        </w:rPr>
        <w:t>ziecka</w:t>
      </w:r>
    </w:p>
    <w:p w:rsidR="00827A4C" w:rsidRPr="002E44E8" w:rsidRDefault="00B30CDE" w:rsidP="002E44E8">
      <w:pPr>
        <w:pStyle w:val="Standard"/>
        <w:autoSpaceDE w:val="0"/>
        <w:rPr>
          <w:rFonts w:ascii="Comic Sans MS" w:hAnsi="Comic Sans MS"/>
          <w:sz w:val="22"/>
          <w:szCs w:val="22"/>
        </w:rPr>
      </w:pPr>
      <w:r w:rsidRPr="002E44E8">
        <w:rPr>
          <w:rFonts w:ascii="Comic Sans MS" w:eastAsia="Gill Sans MT" w:hAnsi="Comic Sans MS" w:cs="Gill Sans MT"/>
          <w:color w:val="000000"/>
          <w:sz w:val="22"/>
          <w:szCs w:val="22"/>
        </w:rPr>
        <w:t>Nazwisko i imi</w:t>
      </w:r>
      <w:r w:rsidRPr="002E44E8">
        <w:rPr>
          <w:rFonts w:ascii="Comic Sans MS" w:eastAsia="Tahoma" w:hAnsi="Comic Sans MS" w:cs="Tahoma"/>
          <w:color w:val="000000"/>
          <w:sz w:val="22"/>
          <w:szCs w:val="22"/>
        </w:rPr>
        <w:t>ę d</w:t>
      </w:r>
      <w:r w:rsidRPr="002E44E8">
        <w:rPr>
          <w:rFonts w:ascii="Comic Sans MS" w:eastAsia="Gill Sans MT" w:hAnsi="Comic Sans MS" w:cs="Gill Sans MT"/>
          <w:color w:val="000000"/>
          <w:sz w:val="22"/>
          <w:szCs w:val="22"/>
          <w:lang w:val="en-US"/>
        </w:rPr>
        <w:t>ziecka....................................................................................................................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Gill Sans MT" w:hAnsi="Comic Sans MS" w:cs="Gill Sans MT"/>
          <w:color w:val="000000"/>
          <w:sz w:val="22"/>
          <w:szCs w:val="22"/>
        </w:rPr>
      </w:pPr>
      <w:r w:rsidRPr="002E44E8">
        <w:rPr>
          <w:rFonts w:ascii="Comic Sans MS" w:eastAsia="Gill Sans MT" w:hAnsi="Comic Sans MS" w:cs="Gill Sans MT"/>
          <w:color w:val="000000"/>
          <w:sz w:val="22"/>
          <w:szCs w:val="22"/>
        </w:rPr>
        <w:t>Data urodzenia....................................................................................................................................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Gill Sans MT" w:hAnsi="Comic Sans MS" w:cs="Gill Sans MT"/>
          <w:color w:val="000000"/>
          <w:sz w:val="22"/>
          <w:szCs w:val="22"/>
        </w:rPr>
      </w:pPr>
      <w:r w:rsidRPr="002E44E8">
        <w:rPr>
          <w:rFonts w:ascii="Comic Sans MS" w:eastAsia="Gill Sans MT" w:hAnsi="Comic Sans MS" w:cs="Gill Sans MT"/>
          <w:color w:val="000000"/>
          <w:sz w:val="22"/>
          <w:szCs w:val="22"/>
        </w:rPr>
        <w:t>Miejsce urodzenia..............................................................................................................................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Pesel......................................................................................................................................................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Adres zamieszkania...........................................................................................................................</w:t>
      </w:r>
    </w:p>
    <w:p w:rsidR="00827A4C" w:rsidRPr="002E44E8" w:rsidRDefault="00827A4C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Przebyte choroby...............................................................................................................................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Urazy i operacje.................................................................................................................................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Uczulenia, alergie...............................................................................................................................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Objawy uczulenia, alergii..................................................................................................................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Przyjmowane leki w czasie wystąpienia alergii............................................................................</w:t>
      </w:r>
    </w:p>
    <w:p w:rsidR="00827A4C" w:rsidRPr="002E44E8" w:rsidRDefault="00827A4C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Choroby przewlekłe............................................................................................................................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Wady wrodzone...................................................................................................................................</w:t>
      </w:r>
    </w:p>
    <w:p w:rsidR="00827A4C" w:rsidRPr="002E44E8" w:rsidRDefault="00B30CDE" w:rsidP="002E44E8">
      <w:pPr>
        <w:pStyle w:val="Standard"/>
        <w:autoSpaceDE w:val="0"/>
        <w:rPr>
          <w:rFonts w:ascii="Comic Sans MS" w:eastAsia="Times New Roman" w:hAnsi="Comic Sans MS" w:cs="Times New Roman"/>
          <w:color w:val="000000"/>
          <w:sz w:val="22"/>
          <w:szCs w:val="22"/>
        </w:rPr>
      </w:pPr>
      <w:r w:rsidRPr="002E44E8">
        <w:rPr>
          <w:rFonts w:ascii="Comic Sans MS" w:eastAsia="Times New Roman" w:hAnsi="Comic Sans MS" w:cs="Times New Roman"/>
          <w:color w:val="000000"/>
          <w:sz w:val="22"/>
          <w:szCs w:val="22"/>
        </w:rPr>
        <w:t>Leki przyjmowane na stałe................................................................................................................</w:t>
      </w:r>
    </w:p>
    <w:p w:rsidR="00827A4C" w:rsidRDefault="00827A4C">
      <w:pPr>
        <w:pStyle w:val="Standard"/>
        <w:autoSpaceDE w:val="0"/>
        <w:rPr>
          <w:rFonts w:ascii="Comic Sans MS" w:eastAsia="Arial" w:hAnsi="Comic Sans MS"/>
          <w:color w:val="000000"/>
          <w:sz w:val="22"/>
          <w:szCs w:val="22"/>
        </w:rPr>
      </w:pPr>
    </w:p>
    <w:tbl>
      <w:tblPr>
        <w:tblW w:w="9624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9065"/>
        <w:gridCol w:w="559"/>
      </w:tblGrid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Arial" w:hAnsi="Comic Sans MS"/>
                <w:b/>
                <w:bCs/>
                <w:sz w:val="22"/>
                <w:szCs w:val="22"/>
              </w:rPr>
              <w:t>Proszę zaznaczyć pasującą odpowiedź wpisując X lub uzupełnić puste pole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0"/>
                <w:szCs w:val="20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jc w:val="center"/>
              <w:rPr>
                <w:rFonts w:ascii="Comic Sans MS" w:eastAsia="Arial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Arial" w:hAnsi="Comic Sans MS"/>
                <w:b/>
                <w:bCs/>
                <w:sz w:val="22"/>
                <w:szCs w:val="22"/>
              </w:rPr>
              <w:t xml:space="preserve">Potrzeby </w:t>
            </w:r>
            <w:r w:rsidR="002E44E8">
              <w:rPr>
                <w:rFonts w:ascii="Comic Sans MS" w:eastAsia="Arial" w:hAnsi="Comic Sans MS"/>
                <w:b/>
                <w:bCs/>
                <w:sz w:val="22"/>
                <w:szCs w:val="22"/>
              </w:rPr>
              <w:t>fizjologiczne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potrafi korzystać z nocnika/toalety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0"/>
                <w:szCs w:val="20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0"/>
                <w:szCs w:val="20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potrafi korzystać z nocnika/toalety z pomocą opiekuna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0"/>
                <w:szCs w:val="20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0"/>
                <w:szCs w:val="20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nosi pieluchę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0"/>
                <w:szCs w:val="20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 w:rsidP="002E44E8">
            <w:pPr>
              <w:pStyle w:val="Standard"/>
              <w:autoSpaceDE w:val="0"/>
              <w:jc w:val="center"/>
              <w:rPr>
                <w:rFonts w:ascii="Comic Sans MS" w:eastAsia="Arial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Arial" w:hAnsi="Comic Sans MS"/>
                <w:b/>
                <w:bCs/>
                <w:sz w:val="22"/>
                <w:szCs w:val="22"/>
              </w:rPr>
              <w:t xml:space="preserve">Dziecko </w:t>
            </w:r>
            <w:r w:rsidR="002E44E8">
              <w:rPr>
                <w:rFonts w:ascii="Comic Sans MS" w:eastAsia="Arial" w:hAnsi="Comic Sans MS"/>
                <w:b/>
                <w:bCs/>
                <w:sz w:val="22"/>
                <w:szCs w:val="22"/>
              </w:rPr>
              <w:t>zasypia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przed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obiadem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po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/>
                <w:sz w:val="22"/>
                <w:szCs w:val="22"/>
              </w:rPr>
              <w:t>obiedzie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632919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S</w:t>
            </w:r>
            <w:r w:rsidR="00B30CDE">
              <w:rPr>
                <w:rFonts w:ascii="Comic Sans MS" w:eastAsia="Arial" w:hAnsi="Comic Sans MS" w:cs="Arial"/>
                <w:sz w:val="22"/>
                <w:szCs w:val="22"/>
              </w:rPr>
              <w:t>amo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w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obecności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osoby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dorosłej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sygnalizuje kiedy jest zmęczone i ma ochotę się położyć</w:t>
            </w:r>
          </w:p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w jaki sposób?........................................................................................................................................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ze smoczkiem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przyzwyczajenia,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które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ułatwiają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dziecku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zaśnięcie</w:t>
            </w:r>
            <w:r w:rsidR="002E44E8">
              <w:rPr>
                <w:rFonts w:ascii="Comic Sans MS" w:eastAsia="Arial" w:hAnsi="Comic Sans MS" w:cs="Arial"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 w:rsidP="002E44E8">
            <w:pPr>
              <w:pStyle w:val="Standard"/>
              <w:autoSpaceDE w:val="0"/>
              <w:jc w:val="center"/>
              <w:rPr>
                <w:rFonts w:ascii="Comic Sans MS" w:eastAsia="Arial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Arial" w:hAnsi="Comic Sans MS"/>
                <w:b/>
                <w:bCs/>
                <w:sz w:val="22"/>
                <w:szCs w:val="22"/>
              </w:rPr>
              <w:t>Motoryka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stabilnie siedzi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632919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R</w:t>
            </w:r>
            <w:r w:rsidR="00B30CDE">
              <w:rPr>
                <w:rFonts w:ascii="Comic Sans MS" w:eastAsia="Arial" w:hAnsi="Comic Sans MS"/>
                <w:sz w:val="22"/>
                <w:szCs w:val="22"/>
              </w:rPr>
              <w:t>aczkuje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632919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lastRenderedPageBreak/>
              <w:t>C</w:t>
            </w:r>
            <w:r w:rsidR="00B30CDE">
              <w:rPr>
                <w:rFonts w:ascii="Comic Sans MS" w:eastAsia="Arial" w:hAnsi="Comic Sans MS"/>
                <w:sz w:val="22"/>
                <w:szCs w:val="22"/>
              </w:rPr>
              <w:t>hodzi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632919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B</w:t>
            </w:r>
            <w:r w:rsidR="00B30CDE">
              <w:rPr>
                <w:rFonts w:ascii="Comic Sans MS" w:eastAsia="Arial" w:hAnsi="Comic Sans MS"/>
                <w:sz w:val="22"/>
                <w:szCs w:val="22"/>
              </w:rPr>
              <w:t>iega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Komunikuje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się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za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 w:rsidR="002E44E8">
              <w:rPr>
                <w:rFonts w:ascii="Comic Sans MS" w:hAnsi="Comic Sans MS"/>
                <w:b/>
                <w:bCs/>
              </w:rPr>
              <w:t>pomocą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gestów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i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mimiki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używa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pojedynczych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wyrazów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buduje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całe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zdania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Które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z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określeń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najbardziej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pasuje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do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 w:rsidR="002E44E8">
              <w:rPr>
                <w:rFonts w:ascii="Comic Sans MS" w:hAnsi="Comic Sans MS"/>
                <w:b/>
                <w:bCs/>
              </w:rPr>
              <w:t>dziecka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spokojny, powolny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,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małomówny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śmiały,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ruchliwy,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gaduła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wrażliwy,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nieśmiały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,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wstydliwy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nowych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sytuacjach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dziecko</w:t>
            </w:r>
            <w:r>
              <w:rPr>
                <w:rFonts w:ascii="Comic Sans MS" w:eastAsia="Times New Roman" w:hAnsi="Comic Sans MS" w:cs="Times New Roman"/>
                <w:b/>
                <w:bCs/>
              </w:rPr>
              <w:t xml:space="preserve"> </w:t>
            </w:r>
            <w:r w:rsidR="002E44E8">
              <w:rPr>
                <w:rFonts w:ascii="Comic Sans MS" w:hAnsi="Comic Sans MS"/>
                <w:b/>
                <w:bCs/>
              </w:rPr>
              <w:t>jest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632919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O</w:t>
            </w:r>
            <w:r w:rsidR="00B30CDE">
              <w:rPr>
                <w:rFonts w:ascii="Comic Sans MS" w:eastAsia="Arial" w:hAnsi="Comic Sans MS" w:cs="Arial"/>
                <w:sz w:val="22"/>
                <w:szCs w:val="22"/>
              </w:rPr>
              <w:t>nieśmielone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632919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S</w:t>
            </w:r>
            <w:r w:rsidR="00B30CDE">
              <w:rPr>
                <w:rFonts w:ascii="Comic Sans MS" w:eastAsia="Arial" w:hAnsi="Comic Sans MS" w:cs="Arial"/>
                <w:sz w:val="22"/>
                <w:szCs w:val="22"/>
              </w:rPr>
              <w:t>wobodne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632919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Z</w:t>
            </w:r>
            <w:r w:rsidR="00B30CDE">
              <w:rPr>
                <w:rFonts w:ascii="Comic Sans MS" w:eastAsia="Arial" w:hAnsi="Comic Sans MS" w:cs="Arial"/>
                <w:sz w:val="22"/>
                <w:szCs w:val="22"/>
              </w:rPr>
              <w:t>aniepokojone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inne,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jakie................................................................................................................................................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Czy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są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sytuacje,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których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dziecko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nie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lubi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bądź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boi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Arial" w:hAnsi="Comic Sans MS" w:cs="Arial"/>
                <w:sz w:val="22"/>
                <w:szCs w:val="22"/>
              </w:rPr>
              <w:t>się?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………………</w:t>
            </w:r>
            <w:r w:rsidR="002E44E8">
              <w:rPr>
                <w:rFonts w:ascii="Comic Sans MS" w:eastAsia="Times New Roman" w:hAnsi="Comic Sans MS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jc w:val="center"/>
              <w:rPr>
                <w:rFonts w:ascii="Comic Sans MS" w:eastAsia="Arial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eastAsia="Arial" w:hAnsi="Comic Sans MS"/>
                <w:b/>
                <w:bCs/>
                <w:sz w:val="22"/>
                <w:szCs w:val="22"/>
              </w:rPr>
              <w:t>Jedzenie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pije mleko modyfikowane</w:t>
            </w:r>
          </w:p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ile razy dziennie.......................o jakich porach........................................................................</w:t>
            </w:r>
            <w:r w:rsidR="002E44E8">
              <w:rPr>
                <w:rFonts w:ascii="Comic Sans MS" w:eastAsia="Arial" w:hAnsi="Comic Sans MS"/>
                <w:sz w:val="22"/>
                <w:szCs w:val="22"/>
              </w:rPr>
              <w:t>........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Symbol" w:hAnsi="Comic Sans MS" w:cs="Symbol"/>
                <w:sz w:val="22"/>
                <w:szCs w:val="22"/>
              </w:rPr>
            </w:pPr>
            <w:r>
              <w:rPr>
                <w:rFonts w:ascii="Comic Sans MS" w:eastAsia="Symbol" w:hAnsi="Comic Sans MS" w:cs="Symbol"/>
                <w:sz w:val="22"/>
                <w:szCs w:val="22"/>
              </w:rPr>
              <w:t>potrafi jeść z łyżeczki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pije z butelki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user"/>
              <w:autoSpaceDE w:val="0"/>
              <w:rPr>
                <w:rFonts w:ascii="Comic Sans MS" w:eastAsia="Arial" w:hAnsi="Comic Sans MS" w:cs="Arial"/>
                <w:sz w:val="22"/>
                <w:szCs w:val="22"/>
              </w:rPr>
            </w:pPr>
            <w:r>
              <w:rPr>
                <w:rFonts w:ascii="Comic Sans MS" w:eastAsia="Arial" w:hAnsi="Comic Sans MS" w:cs="Arial"/>
                <w:sz w:val="22"/>
                <w:szCs w:val="22"/>
              </w:rPr>
              <w:t>je samodzielnie łyżeczką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Ulubione potrawy dziecka.............................................................................................................................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Czego dziecko nie lubi jeść...........................................................................................................................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 w:rsidP="002E44E8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Dziecko było wcześniej pozostawiane pod opieką osób trzecich: żłobek, klub malucha</w:t>
            </w:r>
            <w:r w:rsidR="002E44E8">
              <w:rPr>
                <w:rFonts w:ascii="Comic Sans MS" w:eastAsia="Arial" w:hAnsi="Comic Sans MS"/>
                <w:sz w:val="22"/>
                <w:szCs w:val="22"/>
              </w:rPr>
              <w:t>,</w:t>
            </w:r>
            <w:r>
              <w:rPr>
                <w:rFonts w:ascii="Comic Sans MS" w:eastAsia="Arial" w:hAnsi="Comic Sans MS"/>
                <w:sz w:val="22"/>
                <w:szCs w:val="22"/>
              </w:rPr>
              <w:t xml:space="preserve"> niania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827A4C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Pr="002E44E8" w:rsidRDefault="00B30CDE" w:rsidP="002E44E8">
            <w:pPr>
              <w:pStyle w:val="Standard"/>
              <w:autoSpaceDE w:val="0"/>
              <w:rPr>
                <w:rFonts w:ascii="Comic Sans MS" w:eastAsia="Arial" w:hAnsi="Comic Sans MS"/>
                <w:sz w:val="20"/>
                <w:szCs w:val="20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Jeśli tak, jak Dziecko zareagowało na rozstanie z rodzicami?</w:t>
            </w:r>
            <w:r w:rsidR="002E44E8">
              <w:rPr>
                <w:rFonts w:ascii="Comic Sans MS" w:eastAsia="Arial" w:hAnsi="Comic Sans MS"/>
                <w:sz w:val="22"/>
                <w:szCs w:val="22"/>
              </w:rPr>
              <w:t>...........................................................</w:t>
            </w:r>
          </w:p>
        </w:tc>
      </w:tr>
      <w:tr w:rsidR="00827A4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0"/>
                <w:szCs w:val="20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Inne informacje o Waszym dziecku, jakie uważacie Państwo za istotne</w:t>
            </w:r>
          </w:p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2E44E8">
              <w:rPr>
                <w:rFonts w:ascii="Comic Sans MS" w:eastAsia="Arial" w:hAnsi="Comic Sans MS"/>
                <w:sz w:val="22"/>
                <w:szCs w:val="22"/>
              </w:rPr>
              <w:t>........................</w:t>
            </w:r>
            <w:r>
              <w:rPr>
                <w:rFonts w:ascii="Comic Sans MS" w:eastAsia="Arial" w:hAnsi="Comic Sans MS"/>
                <w:sz w:val="22"/>
                <w:szCs w:val="22"/>
              </w:rPr>
              <w:t>.....</w:t>
            </w:r>
          </w:p>
          <w:p w:rsidR="00827A4C" w:rsidRDefault="00B30CDE">
            <w:pPr>
              <w:pStyle w:val="Standard"/>
              <w:autoSpaceDE w:val="0"/>
              <w:rPr>
                <w:rFonts w:ascii="Comic Sans MS" w:eastAsia="Arial" w:hAnsi="Comic Sans MS"/>
                <w:sz w:val="22"/>
                <w:szCs w:val="22"/>
              </w:rPr>
            </w:pPr>
            <w:r>
              <w:rPr>
                <w:rFonts w:ascii="Comic Sans MS" w:eastAsia="Arial" w:hAnsi="Comic Sans MS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  <w:r w:rsidR="002E44E8">
              <w:rPr>
                <w:rFonts w:ascii="Comic Sans MS" w:eastAsia="Arial" w:hAnsi="Comic Sans MS"/>
                <w:sz w:val="22"/>
                <w:szCs w:val="22"/>
              </w:rPr>
              <w:t>............</w:t>
            </w:r>
          </w:p>
        </w:tc>
      </w:tr>
    </w:tbl>
    <w:p w:rsidR="00827A4C" w:rsidRDefault="00B30CDE" w:rsidP="002E44E8">
      <w:pPr>
        <w:pStyle w:val="Stopka"/>
        <w:rPr>
          <w:rFonts w:ascii="Comic Sans MS" w:hAnsi="Comic Sans MS"/>
          <w:sz w:val="22"/>
          <w:szCs w:val="22"/>
        </w:rPr>
      </w:pPr>
      <w:r w:rsidRPr="002E44E8">
        <w:rPr>
          <w:rFonts w:ascii="Comic Sans MS" w:hAnsi="Comic Sans MS"/>
          <w:sz w:val="22"/>
          <w:szCs w:val="22"/>
        </w:rPr>
        <w:t>Wyrażam zgodę na przekazanie i wymianę info</w:t>
      </w:r>
      <w:r w:rsidR="002E44E8" w:rsidRPr="002E44E8">
        <w:rPr>
          <w:rFonts w:ascii="Comic Sans MS" w:hAnsi="Comic Sans MS"/>
          <w:sz w:val="22"/>
          <w:szCs w:val="22"/>
        </w:rPr>
        <w:t>rmacji o stanie zdrowia dziecka pracownikom Niepublicznego Żłobka w Pszczynie Little Giants - Mali Giganci.</w:t>
      </w:r>
    </w:p>
    <w:p w:rsidR="002E44E8" w:rsidRPr="002E44E8" w:rsidRDefault="002E44E8" w:rsidP="002E44E8">
      <w:pPr>
        <w:pStyle w:val="Stopka"/>
        <w:rPr>
          <w:rFonts w:ascii="Comic Sans MS" w:hAnsi="Comic Sans MS"/>
          <w:sz w:val="22"/>
          <w:szCs w:val="22"/>
        </w:rPr>
      </w:pPr>
    </w:p>
    <w:p w:rsidR="00827A4C" w:rsidRPr="002E44E8" w:rsidRDefault="00B30CDE">
      <w:pPr>
        <w:pStyle w:val="Standarduser"/>
        <w:rPr>
          <w:rFonts w:ascii="Comic Sans MS" w:hAnsi="Comic Sans MS"/>
          <w:sz w:val="22"/>
          <w:szCs w:val="22"/>
        </w:rPr>
      </w:pPr>
      <w:r w:rsidRPr="002E44E8">
        <w:rPr>
          <w:rFonts w:ascii="Comic Sans MS" w:hAnsi="Comic Sans MS"/>
          <w:sz w:val="22"/>
          <w:szCs w:val="22"/>
        </w:rPr>
        <w:t>...............................</w:t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  <w:t>.............................................................</w:t>
      </w:r>
    </w:p>
    <w:p w:rsidR="00827A4C" w:rsidRPr="002E44E8" w:rsidRDefault="00B30CDE">
      <w:pPr>
        <w:pStyle w:val="Standarduser"/>
        <w:rPr>
          <w:rFonts w:ascii="Comic Sans MS" w:hAnsi="Comic Sans MS"/>
          <w:sz w:val="22"/>
          <w:szCs w:val="22"/>
        </w:rPr>
      </w:pPr>
      <w:r w:rsidRPr="002E44E8">
        <w:rPr>
          <w:rFonts w:ascii="Comic Sans MS" w:hAnsi="Comic Sans MS"/>
          <w:sz w:val="22"/>
          <w:szCs w:val="22"/>
        </w:rPr>
        <w:tab/>
        <w:t>data</w:t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Pr="002E44E8">
        <w:rPr>
          <w:rFonts w:ascii="Comic Sans MS" w:hAnsi="Comic Sans MS"/>
          <w:sz w:val="22"/>
          <w:szCs w:val="22"/>
        </w:rPr>
        <w:tab/>
      </w:r>
      <w:r w:rsidR="002E44E8">
        <w:rPr>
          <w:rFonts w:ascii="Comic Sans MS" w:hAnsi="Comic Sans MS"/>
          <w:sz w:val="22"/>
          <w:szCs w:val="22"/>
        </w:rPr>
        <w:t>podpis rodzica/opiekuna prawnego</w:t>
      </w:r>
    </w:p>
    <w:p w:rsidR="00827A4C" w:rsidRPr="002E44E8" w:rsidRDefault="00827A4C">
      <w:pPr>
        <w:pStyle w:val="Standarduser"/>
        <w:rPr>
          <w:rFonts w:ascii="Comic Sans MS" w:hAnsi="Comic Sans MS"/>
          <w:sz w:val="22"/>
          <w:szCs w:val="22"/>
        </w:rPr>
      </w:pPr>
    </w:p>
    <w:p w:rsidR="00827A4C" w:rsidRDefault="00827A4C" w:rsidP="002E44E8">
      <w:pPr>
        <w:pStyle w:val="Standard"/>
        <w:autoSpaceDE w:val="0"/>
        <w:rPr>
          <w:rFonts w:ascii="Comic Sans MS" w:eastAsia="Gill Sans MT" w:hAnsi="Comic Sans MS" w:cs="Gill Sans MT"/>
          <w:color w:val="000000"/>
        </w:rPr>
      </w:pPr>
    </w:p>
    <w:sectPr w:rsidR="00827A4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5A" w:rsidRDefault="00BE145A">
      <w:r>
        <w:separator/>
      </w:r>
    </w:p>
  </w:endnote>
  <w:endnote w:type="continuationSeparator" w:id="0">
    <w:p w:rsidR="00BE145A" w:rsidRDefault="00BE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DE" w:rsidRDefault="00B30CDE">
    <w:pPr>
      <w:pStyle w:val="Stopka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Little Giants - Mali Giganci Niepubliczny Żłobek w Pszczynie</w:t>
    </w:r>
  </w:p>
  <w:p w:rsidR="00B30CDE" w:rsidRDefault="00632919">
    <w:pPr>
      <w:pStyle w:val="Standard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tel. 518 62</w:t>
    </w:r>
    <w:r w:rsidR="00B30CDE">
      <w:rPr>
        <w:rFonts w:ascii="Comic Sans MS" w:hAnsi="Comic Sans MS"/>
        <w:sz w:val="18"/>
        <w:szCs w:val="18"/>
      </w:rPr>
      <w:t>0 631, e-mail: zlobek.pszczyna@maligiganci.eu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5A" w:rsidRDefault="00BE145A">
      <w:r>
        <w:rPr>
          <w:color w:val="000000"/>
        </w:rPr>
        <w:separator/>
      </w:r>
    </w:p>
  </w:footnote>
  <w:footnote w:type="continuationSeparator" w:id="0">
    <w:p w:rsidR="00BE145A" w:rsidRDefault="00BE1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A4C"/>
    <w:rsid w:val="002E44E8"/>
    <w:rsid w:val="00632919"/>
    <w:rsid w:val="00827A4C"/>
    <w:rsid w:val="00B30CDE"/>
    <w:rsid w:val="00BE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Buszman-Witańska</dc:creator>
  <cp:lastModifiedBy>Kula</cp:lastModifiedBy>
  <cp:revision>2</cp:revision>
  <cp:lastPrinted>2016-04-07T12:50:00Z</cp:lastPrinted>
  <dcterms:created xsi:type="dcterms:W3CDTF">2016-06-15T08:38:00Z</dcterms:created>
  <dcterms:modified xsi:type="dcterms:W3CDTF">2016-06-15T08:38:00Z</dcterms:modified>
</cp:coreProperties>
</file>